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723AA7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723AA7">
        <w:rPr>
          <w:rFonts w:ascii="Sylfaen" w:hAnsi="Sylfaen"/>
          <w:b/>
          <w:lang w:val="ka-GE"/>
        </w:rPr>
        <w:t>საბუღალტრო და საგადასახადო საქმე</w:t>
      </w:r>
      <w:r w:rsidR="00723AA7">
        <w:rPr>
          <w:rFonts w:ascii="Sylfaen" w:hAnsi="Sylfaen"/>
          <w:b/>
        </w:rPr>
        <w:t xml:space="preserve">  Minor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 w:rsidR="00723AA7">
        <w:rPr>
          <w:rFonts w:ascii="Sylfaen" w:hAnsi="Sylfaen"/>
          <w:b/>
          <w:sz w:val="18"/>
          <w:szCs w:val="18"/>
        </w:rPr>
        <w:t xml:space="preserve">     </w:t>
      </w:r>
      <w:r>
        <w:rPr>
          <w:rFonts w:ascii="Sylfaen" w:hAnsi="Sylfaen"/>
          <w:b/>
          <w:sz w:val="18"/>
          <w:szCs w:val="18"/>
        </w:rPr>
        <w:t>V</w:t>
      </w:r>
      <w:r w:rsidR="00723AA7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</w:t>
            </w:r>
            <w:r w:rsidR="00723AA7">
              <w:rPr>
                <w:rFonts w:ascii="Sylfaen" w:hAnsi="Sylfaen"/>
                <w:b/>
                <w:sz w:val="18"/>
                <w:szCs w:val="18"/>
              </w:rPr>
              <w:t>I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723AA7" w:rsidRDefault="00723AA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23AA7">
              <w:rPr>
                <w:rFonts w:ascii="Sylfaen" w:hAnsi="Sylfaen"/>
                <w:sz w:val="18"/>
                <w:szCs w:val="18"/>
                <w:lang w:val="ka-GE"/>
              </w:rPr>
              <w:t>საბუღალტრო საინფორმაციო სისტემები ინფო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ს. ოხანაშვილი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723AA7" w:rsidRDefault="00723AA7" w:rsidP="00723AA7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723AA7">
              <w:rPr>
                <w:rFonts w:ascii="Sylfaen" w:hAnsi="Sylfaen"/>
                <w:sz w:val="18"/>
                <w:szCs w:val="18"/>
                <w:lang w:val="ka-GE"/>
              </w:rPr>
              <w:t>საბუღალტრო საინფორმაციო სისტემები ინფო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723AA7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Pr="00723AA7" w:rsidRDefault="00723AA7" w:rsidP="00873A8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723AA7">
              <w:rPr>
                <w:rFonts w:ascii="Sylfaen" w:hAnsi="Sylfaen"/>
                <w:sz w:val="18"/>
                <w:szCs w:val="18"/>
                <w:lang w:val="ka-GE"/>
              </w:rPr>
              <w:t>საბუღალტრო საინფორმაციო სისტემები ინფო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 w:rsidP="00873A8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723AA7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723AA7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723AA7" w:rsidRDefault="00723AA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723AA7" w:rsidRDefault="00723AA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723AA7" w:rsidRDefault="00723AA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საგადასახადო საქმე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გ. კიპაროიძე</w:t>
            </w:r>
          </w:p>
        </w:tc>
      </w:tr>
      <w:tr w:rsidR="00723AA7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 w:rsidP="00873A8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საგადასახადო საქმე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 w:rsidP="00873A8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გ. კიპაროიძე</w:t>
            </w:r>
          </w:p>
        </w:tc>
      </w:tr>
      <w:tr w:rsidR="00723AA7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723AA7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723AA7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4C465F"/>
    <w:rsid w:val="00636118"/>
    <w:rsid w:val="00723AA7"/>
    <w:rsid w:val="009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1158</Characters>
  <Application>Microsoft Office Word</Application>
  <DocSecurity>0</DocSecurity>
  <Lines>9</Lines>
  <Paragraphs>2</Paragraphs>
  <ScaleCrop>false</ScaleCrop>
  <Company>university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4</cp:revision>
  <dcterms:created xsi:type="dcterms:W3CDTF">2013-02-12T06:55:00Z</dcterms:created>
  <dcterms:modified xsi:type="dcterms:W3CDTF">2013-02-13T07:55:00Z</dcterms:modified>
</cp:coreProperties>
</file>